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E2" w:rsidRPr="008E57E2" w:rsidRDefault="008E57E2" w:rsidP="008E57E2">
      <w:pPr>
        <w:jc w:val="center"/>
        <w:rPr>
          <w:b/>
          <w:sz w:val="32"/>
          <w:szCs w:val="32"/>
        </w:rPr>
      </w:pPr>
      <w:r w:rsidRPr="00837B56">
        <w:rPr>
          <w:b/>
          <w:sz w:val="32"/>
          <w:szCs w:val="32"/>
        </w:rPr>
        <w:t>ČESTNÉ VYHLÁSENIE</w:t>
      </w:r>
    </w:p>
    <w:p w:rsidR="008E57E2" w:rsidRDefault="008E57E2" w:rsidP="008E57E2">
      <w:r>
        <w:t>Obchodné meno:</w:t>
      </w:r>
    </w:p>
    <w:p w:rsidR="008E57E2" w:rsidRDefault="008E57E2" w:rsidP="008E57E2">
      <w:r>
        <w:t>Sídlo:</w:t>
      </w:r>
    </w:p>
    <w:p w:rsidR="008E57E2" w:rsidRPr="00547520" w:rsidRDefault="008E57E2" w:rsidP="008E57E2">
      <w:r w:rsidRPr="00547520">
        <w:t>IČO:</w:t>
      </w:r>
    </w:p>
    <w:p w:rsidR="008E57E2" w:rsidRPr="00547520" w:rsidRDefault="008E57E2" w:rsidP="008E57E2">
      <w:r w:rsidRPr="00547520">
        <w:t>(ďalej len „Spoločnosť“)</w:t>
      </w:r>
    </w:p>
    <w:p w:rsidR="008E57E2" w:rsidRPr="00547520" w:rsidRDefault="008E57E2" w:rsidP="008E57E2">
      <w:r w:rsidRPr="00547520">
        <w:t xml:space="preserve">Zastúpená:  </w:t>
      </w:r>
      <w:r w:rsidRPr="00547520">
        <w:rPr>
          <w:color w:val="4F81BD" w:themeColor="accent1"/>
        </w:rPr>
        <w:t>(uviesť mená a funkcie členov štatutárneho orgánu, ktorí vyhlásenie podpisujú)</w:t>
      </w:r>
    </w:p>
    <w:p w:rsidR="00547520" w:rsidRPr="00547520" w:rsidRDefault="008E57E2" w:rsidP="00547520">
      <w:pPr>
        <w:pStyle w:val="Zkladntext2"/>
        <w:rPr>
          <w:rFonts w:asciiTheme="minorHAnsi" w:hAnsiTheme="minorHAnsi"/>
          <w:b/>
          <w:sz w:val="22"/>
          <w:szCs w:val="22"/>
        </w:rPr>
      </w:pPr>
      <w:r w:rsidRPr="00547520">
        <w:rPr>
          <w:rFonts w:asciiTheme="minorHAnsi" w:hAnsiTheme="minorHAnsi"/>
          <w:sz w:val="22"/>
          <w:szCs w:val="22"/>
        </w:rPr>
        <w:t xml:space="preserve">Spoločnosť ako uchádzač k zákazke na dodanie tovaru,  </w:t>
      </w:r>
      <w:r w:rsidRPr="00547520">
        <w:rPr>
          <w:rFonts w:asciiTheme="minorHAnsi" w:hAnsiTheme="minorHAnsi"/>
          <w:b/>
          <w:sz w:val="22"/>
          <w:szCs w:val="22"/>
        </w:rPr>
        <w:t>stavebných prác</w:t>
      </w:r>
      <w:r w:rsidRPr="00547520">
        <w:rPr>
          <w:rFonts w:asciiTheme="minorHAnsi" w:hAnsiTheme="minorHAnsi"/>
          <w:sz w:val="22"/>
          <w:szCs w:val="22"/>
        </w:rPr>
        <w:t xml:space="preserve"> a služieb </w:t>
      </w:r>
      <w:r w:rsidRPr="00547520">
        <w:rPr>
          <w:rFonts w:asciiTheme="minorHAnsi" w:hAnsiTheme="minorHAnsi"/>
          <w:b/>
          <w:sz w:val="22"/>
          <w:szCs w:val="22"/>
          <w:lang w:eastAsia="en-ZW"/>
        </w:rPr>
        <w:t>„</w:t>
      </w:r>
      <w:r w:rsidR="00C51CF9">
        <w:rPr>
          <w:rFonts w:asciiTheme="minorHAnsi" w:hAnsiTheme="minorHAnsi"/>
          <w:b/>
          <w:sz w:val="22"/>
          <w:szCs w:val="22"/>
          <w:lang w:eastAsia="en-ZW"/>
        </w:rPr>
        <w:t xml:space="preserve">Úprava existujúceho turistického chodníka k rozhľadni </w:t>
      </w:r>
      <w:proofErr w:type="spellStart"/>
      <w:r w:rsidR="00C51CF9">
        <w:rPr>
          <w:rFonts w:asciiTheme="minorHAnsi" w:hAnsiTheme="minorHAnsi"/>
          <w:b/>
          <w:sz w:val="22"/>
          <w:szCs w:val="22"/>
          <w:lang w:eastAsia="en-ZW"/>
        </w:rPr>
        <w:t>Krajčov</w:t>
      </w:r>
      <w:proofErr w:type="spellEnd"/>
      <w:r w:rsidR="00C51CF9">
        <w:rPr>
          <w:rFonts w:asciiTheme="minorHAnsi" w:hAnsiTheme="minorHAnsi"/>
          <w:b/>
          <w:sz w:val="22"/>
          <w:szCs w:val="22"/>
          <w:lang w:eastAsia="en-ZW"/>
        </w:rPr>
        <w:t xml:space="preserve"> vrch“</w:t>
      </w:r>
      <w:r w:rsidR="00547520" w:rsidRPr="00547520">
        <w:rPr>
          <w:rFonts w:asciiTheme="minorHAnsi" w:hAnsiTheme="minorHAnsi"/>
          <w:b/>
          <w:sz w:val="22"/>
          <w:szCs w:val="22"/>
          <w:lang w:eastAsia="en-ZW"/>
        </w:rPr>
        <w:t xml:space="preserve"> </w:t>
      </w:r>
      <w:r w:rsidRPr="00547520">
        <w:rPr>
          <w:rFonts w:asciiTheme="minorHAnsi" w:hAnsiTheme="minorHAnsi"/>
          <w:color w:val="4F81BD" w:themeColor="accent1"/>
          <w:sz w:val="22"/>
          <w:szCs w:val="22"/>
        </w:rPr>
        <w:t xml:space="preserve"> </w:t>
      </w:r>
      <w:r w:rsidRPr="00547520">
        <w:rPr>
          <w:rFonts w:asciiTheme="minorHAnsi" w:hAnsiTheme="minorHAnsi"/>
          <w:sz w:val="22"/>
          <w:szCs w:val="22"/>
        </w:rPr>
        <w:t xml:space="preserve">obstarávateľa </w:t>
      </w:r>
      <w:bookmarkStart w:id="0" w:name="_Hlk64014088"/>
      <w:r w:rsidR="00547520" w:rsidRPr="00547520">
        <w:rPr>
          <w:rFonts w:asciiTheme="minorHAnsi" w:hAnsiTheme="minorHAnsi"/>
          <w:b/>
          <w:sz w:val="22"/>
          <w:szCs w:val="22"/>
        </w:rPr>
        <w:t>Urbársk</w:t>
      </w:r>
      <w:r w:rsidR="00C51CF9">
        <w:rPr>
          <w:rFonts w:asciiTheme="minorHAnsi" w:hAnsiTheme="minorHAnsi"/>
          <w:b/>
          <w:sz w:val="22"/>
          <w:szCs w:val="22"/>
        </w:rPr>
        <w:t>y</w:t>
      </w:r>
      <w:r w:rsidR="00547520" w:rsidRPr="00547520">
        <w:rPr>
          <w:rFonts w:asciiTheme="minorHAnsi" w:hAnsiTheme="minorHAnsi"/>
          <w:b/>
          <w:sz w:val="22"/>
          <w:szCs w:val="22"/>
        </w:rPr>
        <w:t xml:space="preserve"> spolo</w:t>
      </w:r>
      <w:r w:rsidR="00C51CF9">
        <w:rPr>
          <w:rFonts w:asciiTheme="minorHAnsi" w:hAnsiTheme="minorHAnsi"/>
          <w:b/>
          <w:sz w:val="22"/>
          <w:szCs w:val="22"/>
        </w:rPr>
        <w:t>k</w:t>
      </w:r>
      <w:bookmarkStart w:id="1" w:name="_GoBack"/>
      <w:bookmarkEnd w:id="1"/>
      <w:r w:rsidR="00547520" w:rsidRPr="00547520">
        <w:rPr>
          <w:rFonts w:asciiTheme="minorHAnsi" w:hAnsiTheme="minorHAnsi"/>
          <w:b/>
          <w:sz w:val="22"/>
          <w:szCs w:val="22"/>
        </w:rPr>
        <w:t xml:space="preserve"> obce Nižná Boca</w:t>
      </w:r>
      <w:bookmarkEnd w:id="0"/>
      <w:r w:rsidR="00547520" w:rsidRPr="00547520">
        <w:rPr>
          <w:rFonts w:asciiTheme="minorHAnsi" w:hAnsiTheme="minorHAnsi"/>
          <w:b/>
          <w:sz w:val="22"/>
          <w:szCs w:val="22"/>
        </w:rPr>
        <w:t>, pozemkové spoločenstvo</w:t>
      </w:r>
    </w:p>
    <w:p w:rsidR="008E57E2" w:rsidRPr="00547520" w:rsidRDefault="008E57E2" w:rsidP="008E57E2">
      <w:pPr>
        <w:jc w:val="both"/>
      </w:pPr>
    </w:p>
    <w:p w:rsidR="008E57E2" w:rsidRPr="00837B56" w:rsidRDefault="008E57E2" w:rsidP="008E57E2">
      <w:pPr>
        <w:jc w:val="center"/>
        <w:rPr>
          <w:b/>
        </w:rPr>
      </w:pPr>
      <w:r w:rsidRPr="00837B56">
        <w:rPr>
          <w:b/>
        </w:rPr>
        <w:t>čestne vyhlasuje,</w:t>
      </w:r>
    </w:p>
    <w:p w:rsidR="008E57E2" w:rsidRDefault="008E57E2" w:rsidP="008E57E2">
      <w:pPr>
        <w:jc w:val="both"/>
      </w:pPr>
    </w:p>
    <w:p w:rsidR="008E57E2" w:rsidRDefault="008E57E2" w:rsidP="008E57E2">
      <w:pPr>
        <w:jc w:val="both"/>
      </w:pPr>
      <w:r>
        <w:t>že ku dňu predkladania ponuky</w:t>
      </w:r>
    </w:p>
    <w:p w:rsidR="008E57E2" w:rsidRDefault="008E57E2" w:rsidP="008E57E2">
      <w:pPr>
        <w:pStyle w:val="Odsekzoznamu"/>
        <w:numPr>
          <w:ilvl w:val="0"/>
          <w:numId w:val="1"/>
        </w:numPr>
        <w:jc w:val="both"/>
      </w:pPr>
      <w:r>
        <w:t xml:space="preserve">nebolo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 </w:t>
      </w:r>
    </w:p>
    <w:p w:rsidR="008E57E2" w:rsidRDefault="008E57E2" w:rsidP="008E57E2">
      <w:pPr>
        <w:pStyle w:val="Odsekzoznamu"/>
        <w:jc w:val="both"/>
      </w:pPr>
    </w:p>
    <w:p w:rsidR="008E57E2" w:rsidRDefault="008E57E2" w:rsidP="008E57E2">
      <w:pPr>
        <w:pStyle w:val="Odsekzoznamu"/>
        <w:numPr>
          <w:ilvl w:val="0"/>
          <w:numId w:val="1"/>
        </w:numPr>
        <w:jc w:val="both"/>
      </w:pPr>
      <w:r>
        <w:t>Spoločnosť neporušila ani neporušuje zákaz nelegálnej práce a nelegálneho zamestnávania podľa zákona č. 82/2005 Z. z. o nelegálnej práci a nelegálnom zamestnávaní a o zmene a doplnení niektorých zákonov,</w:t>
      </w:r>
    </w:p>
    <w:p w:rsidR="008E57E2" w:rsidRDefault="008E57E2" w:rsidP="008E57E2">
      <w:pPr>
        <w:pStyle w:val="Odsekzoznamu"/>
        <w:jc w:val="both"/>
      </w:pPr>
    </w:p>
    <w:p w:rsidR="008E57E2" w:rsidRDefault="008E57E2" w:rsidP="008E57E2">
      <w:pPr>
        <w:pStyle w:val="Odsekzoznamu"/>
        <w:numPr>
          <w:ilvl w:val="0"/>
          <w:numId w:val="1"/>
        </w:numPr>
        <w:jc w:val="both"/>
      </w:pPr>
      <w:r>
        <w:t xml:space="preserve">Spoločnosť nebola </w:t>
      </w:r>
      <w:r>
        <w:rPr>
          <w:rFonts w:cs="Arial"/>
          <w:color w:val="000000"/>
          <w:shd w:val="clear" w:color="auto" w:fill="FFFFFF"/>
        </w:rPr>
        <w:t>právoplatne odsúdená</w:t>
      </w:r>
      <w:r w:rsidRPr="00AC7850">
        <w:rPr>
          <w:rFonts w:cs="Arial"/>
          <w:color w:val="000000"/>
          <w:shd w:val="clear" w:color="auto" w:fill="FFFFFF"/>
        </w:rPr>
        <w:t xml:space="preserve">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alebo trestný čin súvisiaci s využívaním detskej práce, trestný čin, ktorého skutková podstata súvisí s podnikaním alebo trestný čin machinácie pri verejnom obstarávaní a verejnej dražbe</w:t>
      </w:r>
      <w:r>
        <w:rPr>
          <w:rFonts w:cs="Arial"/>
          <w:color w:val="000000"/>
          <w:shd w:val="clear" w:color="auto" w:fill="FFFFFF"/>
        </w:rPr>
        <w:t>.</w:t>
      </w:r>
    </w:p>
    <w:p w:rsidR="008E57E2" w:rsidRDefault="008E57E2" w:rsidP="008E57E2">
      <w:pPr>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8E57E2" w:rsidRPr="001B5E95" w:rsidTr="00D87965">
        <w:trPr>
          <w:trHeight w:val="439"/>
        </w:trPr>
        <w:tc>
          <w:tcPr>
            <w:tcW w:w="5494" w:type="dxa"/>
            <w:tcBorders>
              <w:top w:val="nil"/>
              <w:left w:val="nil"/>
              <w:bottom w:val="nil"/>
              <w:right w:val="nil"/>
            </w:tcBorders>
            <w:shd w:val="clear" w:color="auto" w:fill="auto"/>
            <w:noWrap/>
            <w:vAlign w:val="center"/>
            <w:hideMark/>
          </w:tcPr>
          <w:p w:rsidR="008E57E2" w:rsidRPr="001B5E95" w:rsidRDefault="008E57E2" w:rsidP="00D87965">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rsidR="008E57E2" w:rsidRPr="001B5E95" w:rsidRDefault="008E57E2" w:rsidP="00D87965">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rsidR="008E57E2" w:rsidRPr="001B5E95" w:rsidRDefault="008E57E2" w:rsidP="00D87965">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rsidR="008E57E2" w:rsidRPr="001B5E95" w:rsidRDefault="008E57E2" w:rsidP="00D87965">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rsidR="008E57E2" w:rsidRPr="001B5E95" w:rsidRDefault="008E57E2" w:rsidP="00D87965">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rsidR="004D3303" w:rsidRDefault="008E57E2">
      <w:r>
        <w:t xml:space="preserve">                                                                                                            Podpis štatutárneho orgánu/pečiatka</w:t>
      </w:r>
    </w:p>
    <w:sectPr w:rsidR="004D330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D92" w:rsidRDefault="001F4D92" w:rsidP="008E57E2">
      <w:pPr>
        <w:spacing w:after="0" w:line="240" w:lineRule="auto"/>
      </w:pPr>
      <w:r>
        <w:separator/>
      </w:r>
    </w:p>
  </w:endnote>
  <w:endnote w:type="continuationSeparator" w:id="0">
    <w:p w:rsidR="001F4D92" w:rsidRDefault="001F4D92" w:rsidP="008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D92" w:rsidRDefault="001F4D92" w:rsidP="008E57E2">
      <w:pPr>
        <w:spacing w:after="0" w:line="240" w:lineRule="auto"/>
      </w:pPr>
      <w:r>
        <w:separator/>
      </w:r>
    </w:p>
  </w:footnote>
  <w:footnote w:type="continuationSeparator" w:id="0">
    <w:p w:rsidR="001F4D92" w:rsidRDefault="001F4D92" w:rsidP="008E5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E2" w:rsidRDefault="008E57E2">
    <w:pPr>
      <w:pStyle w:val="Hlavika"/>
    </w:pPr>
    <w:r>
      <w:t>Príloha č. 5</w:t>
    </w:r>
    <w:r w:rsidR="00547520">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E2"/>
    <w:rsid w:val="00102F9F"/>
    <w:rsid w:val="001F4D92"/>
    <w:rsid w:val="004D3303"/>
    <w:rsid w:val="0050235E"/>
    <w:rsid w:val="00547520"/>
    <w:rsid w:val="005D65BF"/>
    <w:rsid w:val="008E57E2"/>
    <w:rsid w:val="00AD6D66"/>
    <w:rsid w:val="00C51C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E57E2"/>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E57E2"/>
    <w:pPr>
      <w:ind w:left="720"/>
      <w:contextualSpacing/>
    </w:pPr>
  </w:style>
  <w:style w:type="paragraph" w:styleId="Hlavika">
    <w:name w:val="header"/>
    <w:basedOn w:val="Normlny"/>
    <w:link w:val="HlavikaChar"/>
    <w:uiPriority w:val="99"/>
    <w:unhideWhenUsed/>
    <w:rsid w:val="008E57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57E2"/>
  </w:style>
  <w:style w:type="paragraph" w:styleId="Pta">
    <w:name w:val="footer"/>
    <w:basedOn w:val="Normlny"/>
    <w:link w:val="PtaChar"/>
    <w:uiPriority w:val="99"/>
    <w:unhideWhenUsed/>
    <w:rsid w:val="008E57E2"/>
    <w:pPr>
      <w:tabs>
        <w:tab w:val="center" w:pos="4536"/>
        <w:tab w:val="right" w:pos="9072"/>
      </w:tabs>
      <w:spacing w:after="0" w:line="240" w:lineRule="auto"/>
    </w:pPr>
  </w:style>
  <w:style w:type="character" w:customStyle="1" w:styleId="PtaChar">
    <w:name w:val="Päta Char"/>
    <w:basedOn w:val="Predvolenpsmoodseku"/>
    <w:link w:val="Pta"/>
    <w:uiPriority w:val="99"/>
    <w:rsid w:val="008E57E2"/>
  </w:style>
  <w:style w:type="paragraph" w:styleId="Zkladntext2">
    <w:name w:val="Body Text 2"/>
    <w:basedOn w:val="Normlny"/>
    <w:link w:val="Zkladntext2Char"/>
    <w:uiPriority w:val="99"/>
    <w:rsid w:val="008E57E2"/>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
    <w:uiPriority w:val="99"/>
    <w:rsid w:val="008E57E2"/>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E57E2"/>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E57E2"/>
    <w:pPr>
      <w:ind w:left="720"/>
      <w:contextualSpacing/>
    </w:pPr>
  </w:style>
  <w:style w:type="paragraph" w:styleId="Hlavika">
    <w:name w:val="header"/>
    <w:basedOn w:val="Normlny"/>
    <w:link w:val="HlavikaChar"/>
    <w:uiPriority w:val="99"/>
    <w:unhideWhenUsed/>
    <w:rsid w:val="008E57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57E2"/>
  </w:style>
  <w:style w:type="paragraph" w:styleId="Pta">
    <w:name w:val="footer"/>
    <w:basedOn w:val="Normlny"/>
    <w:link w:val="PtaChar"/>
    <w:uiPriority w:val="99"/>
    <w:unhideWhenUsed/>
    <w:rsid w:val="008E57E2"/>
    <w:pPr>
      <w:tabs>
        <w:tab w:val="center" w:pos="4536"/>
        <w:tab w:val="right" w:pos="9072"/>
      </w:tabs>
      <w:spacing w:after="0" w:line="240" w:lineRule="auto"/>
    </w:pPr>
  </w:style>
  <w:style w:type="character" w:customStyle="1" w:styleId="PtaChar">
    <w:name w:val="Päta Char"/>
    <w:basedOn w:val="Predvolenpsmoodseku"/>
    <w:link w:val="Pta"/>
    <w:uiPriority w:val="99"/>
    <w:rsid w:val="008E57E2"/>
  </w:style>
  <w:style w:type="paragraph" w:styleId="Zkladntext2">
    <w:name w:val="Body Text 2"/>
    <w:basedOn w:val="Normlny"/>
    <w:link w:val="Zkladntext2Char"/>
    <w:uiPriority w:val="99"/>
    <w:rsid w:val="008E57E2"/>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
    <w:uiPriority w:val="99"/>
    <w:rsid w:val="008E57E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1539</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2021-02-16T08:37:00Z</dcterms:created>
  <dcterms:modified xsi:type="dcterms:W3CDTF">2021-03-16T08:18:00Z</dcterms:modified>
</cp:coreProperties>
</file>